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4253B697" wp14:paraId="5E52C7CD" wp14:textId="4B0F9B85">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35329A80">
        <w:drawing>
          <wp:inline xmlns:wp14="http://schemas.microsoft.com/office/word/2010/wordprocessingDrawing" wp14:editId="146663DF" wp14:anchorId="3BD6AB46">
            <wp:extent cx="4572000" cy="676275"/>
            <wp:effectExtent l="0" t="0" r="0" b="0"/>
            <wp:docPr id="1079976232" name="" title=""/>
            <wp:cNvGraphicFramePr>
              <a:graphicFrameLocks noChangeAspect="1"/>
            </wp:cNvGraphicFramePr>
            <a:graphic>
              <a:graphicData uri="http://schemas.openxmlformats.org/drawingml/2006/picture">
                <pic:pic>
                  <pic:nvPicPr>
                    <pic:cNvPr id="0" name=""/>
                    <pic:cNvPicPr/>
                  </pic:nvPicPr>
                  <pic:blipFill>
                    <a:blip r:embed="Rfa182978d64e4b81">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4253B697" wp14:paraId="355D5C6A" wp14:textId="11C50FD7">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P="4E60B1DB" wp14:paraId="2302DC48" wp14:textId="3BE2D6D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w:t>
      </w:r>
      <w:r w:rsidRPr="4E60B1DB" w:rsidR="38CCB3A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I</w:t>
      </w: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 CY – </w:t>
      </w:r>
      <w:r w:rsidRPr="4E60B1DB" w:rsidR="7420CC8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Fall</w:t>
      </w: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2023</w:t>
      </w:r>
      <w:r w:rsidRPr="4E60B1DB"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4E60B1DB" wp14:paraId="4901400B" wp14:textId="4113A193">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Sprint </w:t>
      </w:r>
      <w:r w:rsidRPr="4E60B1DB" w:rsidR="5866DD6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3 </w:t>
      </w: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Review Meeting Minutes</w:t>
      </w:r>
    </w:p>
    <w:p xmlns:wp14="http://schemas.microsoft.com/office/word/2010/wordml" w:rsidP="4E60B1DB" wp14:paraId="5B79FF17" wp14:textId="75165A8E">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4E60B1DB" w:rsidR="05420E4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10</w:t>
      </w: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4E60B1DB" w:rsidR="702506F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08</w:t>
      </w: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w:rsidR="35329A80" w:rsidP="4E60B1DB" w:rsidRDefault="35329A80" w14:paraId="3F71E072" w14:textId="0FFB21A7">
      <w:pPr>
        <w:pStyle w:val="Normal"/>
        <w:bidi w:val="0"/>
        <w:spacing w:before="0" w:beforeAutospacing="off" w:after="160" w:afterAutospacing="off" w:line="25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4E60B1DB"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Darian Perez, </w:t>
      </w:r>
      <w:r w:rsidRPr="4E60B1DB" w:rsidR="32DBFE3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Carlos Carrillo, Vamsi Kanneganti </w:t>
      </w:r>
    </w:p>
    <w:p xmlns:wp14="http://schemas.microsoft.com/office/word/2010/wordml" w:rsidP="4253B697" wp14:paraId="63A07B44" wp14:textId="3AD19542">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4253B697"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5:00 PM</w:t>
      </w:r>
    </w:p>
    <w:p xmlns:wp14="http://schemas.microsoft.com/office/word/2010/wordml" w:rsidP="4253B697" wp14:paraId="5C0AC6CC" wp14:textId="17B68264">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4253B697"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6:00 PM</w:t>
      </w:r>
    </w:p>
    <w:p xmlns:wp14="http://schemas.microsoft.com/office/word/2010/wordml" w:rsidP="4253B697" wp14:paraId="25B7ECCF" wp14:textId="67536994">
      <w:pPr>
        <w:spacing w:line="276" w:lineRule="auto"/>
        <w:jc w:val="both"/>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4253B697" wp14:paraId="6B64E626" wp14:textId="1E21E8DE">
      <w:pPr>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
        </w:rPr>
        <w:t>After a show and tell presentation, the implementation of the following user stories were accepted by the product owners:</w:t>
      </w:r>
    </w:p>
    <w:p xmlns:wp14="http://schemas.microsoft.com/office/word/2010/wordml" w:rsidP="4E60B1DB" wp14:paraId="4118F534" wp14:textId="478A18DA">
      <w:pPr>
        <w:spacing w:line="276" w:lineRule="auto"/>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pP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User Story  (</w:t>
      </w:r>
      <w:r w:rsidRPr="4E60B1DB" w:rsidR="6FEDA0A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Bullphish Rapidfire</w:t>
      </w:r>
      <w:r w:rsidRPr="4E60B1DB"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w:t>
      </w:r>
    </w:p>
    <w:p w:rsidR="585CDF44" w:rsidP="4E60B1DB" w:rsidRDefault="585CDF44" w14:paraId="57B159C9" w14:textId="7329DEA8">
      <w:pPr>
        <w:pStyle w:val="ListParagraph"/>
        <w:numPr>
          <w:ilvl w:val="0"/>
          <w:numId w:val="1"/>
        </w:numPr>
        <w:bidi w:val="0"/>
        <w:spacing w:before="0" w:beforeAutospacing="off" w:after="0" w:afterAutospacing="off" w:line="276" w:lineRule="auto"/>
        <w:ind w:left="72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4E60B1DB" w:rsidR="585CDF4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So far we have been trying to find out how two programs work together and how they are able to communicate but unfrotunately since we dont have access to their API it has proven difficult to figure it out. We have tried looking at the tools page but without </w:t>
      </w:r>
      <w:r w:rsidRPr="4E60B1DB" w:rsidR="2B66573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the API finding out the process they use to communicate is proving difficult and has had us at a standstill for this specific task.</w:t>
      </w:r>
    </w:p>
    <w:p xmlns:wp14="http://schemas.microsoft.com/office/word/2010/wordml" w:rsidP="4253B697" wp14:paraId="4388F469" wp14:textId="3D28D572">
      <w:pPr>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P="4253B697" wp14:paraId="2C078E63" wp14:textId="70A18F0A">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ca46ef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7d6474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de49bd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3699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0A31E0"/>
    <w:rsid w:val="05420E4B"/>
    <w:rsid w:val="100A31E0"/>
    <w:rsid w:val="143434B6"/>
    <w:rsid w:val="2B665737"/>
    <w:rsid w:val="32DBFE3F"/>
    <w:rsid w:val="35329A80"/>
    <w:rsid w:val="38CCB3A1"/>
    <w:rsid w:val="4253B697"/>
    <w:rsid w:val="45592830"/>
    <w:rsid w:val="4E60B1DB"/>
    <w:rsid w:val="585CDF44"/>
    <w:rsid w:val="5866DD65"/>
    <w:rsid w:val="63D89047"/>
    <w:rsid w:val="6EE9A88F"/>
    <w:rsid w:val="6FEDA0AA"/>
    <w:rsid w:val="702506F1"/>
    <w:rsid w:val="7420CC82"/>
    <w:rsid w:val="7CD434D1"/>
    <w:rsid w:val="7F2D8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A31E0"/>
  <w15:chartTrackingRefBased/>
  <w15:docId w15:val="{44B330AA-9451-4877-9F1F-0C38A22837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fa182978d64e4b81" /><Relationship Type="http://schemas.openxmlformats.org/officeDocument/2006/relationships/numbering" Target="numbering.xml" Id="Reb9b252909d8446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2023-08-29T20:12:50.3233940Z</dcterms:created>
  <dcterms:modified xsi:type="dcterms:W3CDTF">2023-10-09T03:38:14.7503230Z</dcterms:modified>
  <dc:creator>Darian Perez</dc:creator>
  <lastModifiedBy>Carlos Carrillo</lastModifiedBy>
</coreProperties>
</file>